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120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18"/>
      </w:tblGrid>
      <w:tr w:rsidR="00CB34AF" w:rsidRPr="00EE1E73" w:rsidTr="00C012C2">
        <w:tc>
          <w:tcPr>
            <w:tcW w:w="3402" w:type="dxa"/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EE1E73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18" w:type="dxa"/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EE1E73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B34AF" w:rsidRPr="00EE1E73" w:rsidTr="00C012C2">
        <w:tc>
          <w:tcPr>
            <w:tcW w:w="3402" w:type="dxa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EE1E73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18" w:type="dxa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EE1E73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B34AF" w:rsidRPr="00EE1E73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  <w:lang w:eastAsia="pl-PL"/>
        </w:rPr>
      </w:pPr>
    </w:p>
    <w:tbl>
      <w:tblPr>
        <w:tblStyle w:val="Tabela-Siatka"/>
        <w:tblW w:w="9800" w:type="dxa"/>
        <w:tblInd w:w="4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3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CB34AF" w:rsidRPr="00EE1E73" w:rsidTr="00C012C2">
        <w:tc>
          <w:tcPr>
            <w:tcW w:w="3816" w:type="dxa"/>
            <w:vAlign w:val="bottom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EE1E73" w:rsidTr="00C012C2">
        <w:tc>
          <w:tcPr>
            <w:tcW w:w="3816" w:type="dxa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B34AF" w:rsidRPr="00EE1E73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:rsidR="00B40B42" w:rsidRPr="00EE1E73" w:rsidRDefault="000F421D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Protokół zbiorczy części ustnej egzamin</w:t>
      </w:r>
      <w:r w:rsidR="00BF68A2" w:rsidRP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u</w:t>
      </w:r>
      <w:r w:rsid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maturalnego w roku szkolnym 202</w:t>
      </w:r>
      <w:r w:rsidR="005D2316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2</w:t>
      </w:r>
      <w:r w:rsid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/202</w:t>
      </w:r>
      <w:r w:rsidR="005D2316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3</w:t>
      </w:r>
    </w:p>
    <w:p w:rsidR="000F421D" w:rsidRPr="00EE1E73" w:rsidRDefault="000F421D" w:rsidP="000F421D">
      <w:pPr>
        <w:spacing w:after="0" w:line="360" w:lineRule="auto"/>
        <w:rPr>
          <w:rFonts w:ascii="Arial Narrow" w:eastAsia="Times New Roman" w:hAnsi="Arial Narrow" w:cs="Times New Roman"/>
          <w:i/>
          <w:sz w:val="8"/>
          <w:szCs w:val="24"/>
          <w:lang w:eastAsia="pl-PL"/>
        </w:rPr>
      </w:pPr>
    </w:p>
    <w:tbl>
      <w:tblPr>
        <w:tblStyle w:val="Tabela-Siatka"/>
        <w:tblW w:w="1381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779"/>
        <w:gridCol w:w="780"/>
        <w:gridCol w:w="1039"/>
        <w:gridCol w:w="1039"/>
        <w:gridCol w:w="1178"/>
        <w:gridCol w:w="851"/>
        <w:gridCol w:w="709"/>
        <w:gridCol w:w="850"/>
        <w:gridCol w:w="851"/>
        <w:gridCol w:w="992"/>
        <w:gridCol w:w="992"/>
        <w:gridCol w:w="633"/>
      </w:tblGrid>
      <w:tr w:rsidR="00257D20" w:rsidRPr="00EE1E73" w:rsidTr="005D2316">
        <w:trPr>
          <w:jc w:val="center"/>
        </w:trPr>
        <w:tc>
          <w:tcPr>
            <w:tcW w:w="2126" w:type="dxa"/>
            <w:vMerge w:val="restart"/>
            <w:vAlign w:val="center"/>
          </w:tcPr>
          <w:p w:rsidR="00257D20" w:rsidRPr="00EE1E73" w:rsidRDefault="00257D20" w:rsidP="00C353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Przedmiot</w:t>
            </w:r>
          </w:p>
        </w:tc>
        <w:tc>
          <w:tcPr>
            <w:tcW w:w="992" w:type="dxa"/>
            <w:vMerge w:val="restart"/>
            <w:vAlign w:val="center"/>
          </w:tcPr>
          <w:p w:rsidR="00257D20" w:rsidRPr="00EE1E73" w:rsidRDefault="00257D20" w:rsidP="00C353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Poziom*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257D20" w:rsidRPr="00EE1E73" w:rsidRDefault="00257D20" w:rsidP="00C353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Termin przeprowadzania egzaminu</w:t>
            </w:r>
          </w:p>
        </w:tc>
        <w:tc>
          <w:tcPr>
            <w:tcW w:w="9134" w:type="dxa"/>
            <w:gridSpan w:val="10"/>
          </w:tcPr>
          <w:p w:rsidR="00257D20" w:rsidRPr="00EE1E73" w:rsidRDefault="00257D20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Liczba zdających</w:t>
            </w:r>
          </w:p>
        </w:tc>
      </w:tr>
      <w:tr w:rsidR="00257D20" w:rsidRPr="00EE1E73" w:rsidTr="005D2316">
        <w:trPr>
          <w:jc w:val="center"/>
        </w:trPr>
        <w:tc>
          <w:tcPr>
            <w:tcW w:w="2126" w:type="dxa"/>
            <w:vMerge/>
          </w:tcPr>
          <w:p w:rsidR="00257D20" w:rsidRPr="00EE1E73" w:rsidRDefault="00257D20" w:rsidP="004674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Merge/>
          </w:tcPr>
          <w:p w:rsidR="00257D20" w:rsidRPr="00EE1E73" w:rsidRDefault="00257D20" w:rsidP="004674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vMerge/>
          </w:tcPr>
          <w:p w:rsidR="00257D20" w:rsidRPr="00EE1E73" w:rsidRDefault="00257D20" w:rsidP="004674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256" w:type="dxa"/>
            <w:gridSpan w:val="3"/>
          </w:tcPr>
          <w:p w:rsidR="00257D20" w:rsidRPr="00EE1E73" w:rsidRDefault="00257D20" w:rsidP="005D23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Zdający, którzy </w:t>
            </w:r>
            <w:r w:rsidR="005D231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ukończyli szkołę oraz zadeklarowali zamiar przystąpienia do egzaminu</w:t>
            </w: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:</w:t>
            </w:r>
          </w:p>
        </w:tc>
        <w:tc>
          <w:tcPr>
            <w:tcW w:w="3261" w:type="dxa"/>
            <w:gridSpan w:val="4"/>
            <w:vAlign w:val="center"/>
          </w:tcPr>
          <w:p w:rsidR="00257D20" w:rsidRPr="00EE1E73" w:rsidRDefault="00257D20" w:rsidP="004674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Zdający, którzy przystąpili do egzaminu maturalnego:</w:t>
            </w:r>
          </w:p>
        </w:tc>
        <w:tc>
          <w:tcPr>
            <w:tcW w:w="1984" w:type="dxa"/>
            <w:gridSpan w:val="2"/>
            <w:vAlign w:val="center"/>
          </w:tcPr>
          <w:p w:rsidR="00257D20" w:rsidRPr="00EE1E73" w:rsidRDefault="00257D20" w:rsidP="004674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Zdający, którzy </w:t>
            </w:r>
            <w:r w:rsidRPr="00EE1E73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nie przystąpili</w:t>
            </w: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do egzaminu: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257D20" w:rsidRPr="00EE1E73" w:rsidRDefault="00257D20" w:rsidP="00C3537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Łącznie</w:t>
            </w:r>
          </w:p>
          <w:p w:rsidR="00257D20" w:rsidRPr="00EE1E73" w:rsidRDefault="006643A8" w:rsidP="00C3537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(8+9+11+12</w:t>
            </w:r>
            <w:r w:rsidR="005D2316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+13</w:t>
            </w:r>
            <w:r w:rsidR="00257D20"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5D2316" w:rsidRPr="00EE1E73" w:rsidTr="005D2316">
        <w:trPr>
          <w:cantSplit/>
          <w:trHeight w:val="1620"/>
          <w:jc w:val="center"/>
        </w:trPr>
        <w:tc>
          <w:tcPr>
            <w:tcW w:w="2126" w:type="dxa"/>
            <w:vMerge/>
          </w:tcPr>
          <w:p w:rsidR="005D2316" w:rsidRPr="00EE1E73" w:rsidRDefault="005D2316" w:rsidP="00257D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Merge/>
          </w:tcPr>
          <w:p w:rsidR="005D2316" w:rsidRPr="00EE1E73" w:rsidRDefault="005D2316" w:rsidP="00257D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Od</w:t>
            </w: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Do</w:t>
            </w:r>
          </w:p>
        </w:tc>
        <w:tc>
          <w:tcPr>
            <w:tcW w:w="1039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 macierzystej szkoły</w:t>
            </w:r>
          </w:p>
        </w:tc>
        <w:tc>
          <w:tcPr>
            <w:tcW w:w="1039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Skierowani przez OKE **</w:t>
            </w:r>
          </w:p>
        </w:tc>
        <w:tc>
          <w:tcPr>
            <w:tcW w:w="1178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Łącznie</w:t>
            </w:r>
          </w:p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(5+ 6)</w:t>
            </w:r>
          </w:p>
        </w:tc>
        <w:tc>
          <w:tcPr>
            <w:tcW w:w="851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Zdawali egzamin jako przedmiot </w:t>
            </w:r>
            <w:r w:rsidRPr="00EE1E73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obowiązkowy</w:t>
            </w:r>
          </w:p>
        </w:tc>
        <w:tc>
          <w:tcPr>
            <w:tcW w:w="709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Zdawali egzamin  jako przedmiot </w:t>
            </w:r>
            <w:r w:rsidRPr="00EE1E73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dodatkowy</w:t>
            </w:r>
          </w:p>
        </w:tc>
        <w:tc>
          <w:tcPr>
            <w:tcW w:w="850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 tym: liczba zdających, którzy korzystali z dostosowań</w:t>
            </w:r>
          </w:p>
        </w:tc>
        <w:tc>
          <w:tcPr>
            <w:tcW w:w="851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Liczba unieważnionych egzaminów ***</w:t>
            </w:r>
          </w:p>
        </w:tc>
        <w:tc>
          <w:tcPr>
            <w:tcW w:w="992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Zwolnieni</w:t>
            </w:r>
          </w:p>
        </w:tc>
        <w:tc>
          <w:tcPr>
            <w:tcW w:w="992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Nieobecni</w:t>
            </w:r>
          </w:p>
        </w:tc>
        <w:tc>
          <w:tcPr>
            <w:tcW w:w="633" w:type="dxa"/>
            <w:vMerge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D2316" w:rsidRPr="00EE1E73" w:rsidRDefault="005D2316" w:rsidP="005D23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14</w:t>
            </w: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BOP</w:t>
            </w: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</w:tbl>
    <w:p w:rsidR="000F421D" w:rsidRPr="00EE1E73" w:rsidRDefault="000F421D" w:rsidP="00C35371">
      <w:pPr>
        <w:spacing w:after="0" w:line="240" w:lineRule="auto"/>
        <w:rPr>
          <w:rFonts w:ascii="Arial Narrow" w:eastAsia="Times New Roman" w:hAnsi="Arial Narrow" w:cs="Times New Roman"/>
          <w:sz w:val="8"/>
          <w:szCs w:val="24"/>
          <w:lang w:eastAsia="pl-PL"/>
        </w:rPr>
      </w:pPr>
    </w:p>
    <w:p w:rsidR="00EE1E73" w:rsidRDefault="00EE1E73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p w:rsidR="00C35371" w:rsidRPr="00EE1E73" w:rsidRDefault="00C35371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* Wpisać odpowiednio: BOP – bez określania p</w:t>
      </w:r>
      <w:r w:rsidR="00F16254"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oziomu; DJ – poziom dwujęzyczny; w jednym wierszu tabeli można wpisać jeden poziom.</w:t>
      </w:r>
    </w:p>
    <w:p w:rsidR="00C35371" w:rsidRPr="00EE1E73" w:rsidRDefault="00C35371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p w:rsidR="00C35371" w:rsidRPr="00EE1E73" w:rsidRDefault="00C35371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** Zdający skierowani przez OKE na podstawie pisma OK</w:t>
      </w:r>
      <w:r w:rsidR="00F16254"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E nr ……………………… z dnia ………………………</w:t>
      </w: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 r.</w:t>
      </w:r>
    </w:p>
    <w:p w:rsidR="005D2316" w:rsidRDefault="005D2316" w:rsidP="009C221C">
      <w:pPr>
        <w:spacing w:after="0" w:line="36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p w:rsidR="00C35371" w:rsidRPr="00EE1E73" w:rsidRDefault="009C221C" w:rsidP="009C221C">
      <w:pPr>
        <w:spacing w:after="0" w:line="36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*** Imiona i nazwiska zdających, którym przerwano i unieważniono egzamin w części ustnej: ……………………………………………………………………………………………………………</w:t>
      </w:r>
      <w:r w:rsid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……………………………………</w:t>
      </w:r>
    </w:p>
    <w:p w:rsidR="009C221C" w:rsidRPr="00EE1E73" w:rsidRDefault="009C221C" w:rsidP="009C221C">
      <w:pPr>
        <w:spacing w:after="0" w:line="36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…………………………………………………………………………………………</w:t>
      </w:r>
    </w:p>
    <w:p w:rsidR="005D2316" w:rsidRDefault="005D2316" w:rsidP="00597A8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</w:p>
    <w:p w:rsidR="00597A84" w:rsidRPr="00EE1E73" w:rsidRDefault="00597A84" w:rsidP="00597A8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b/>
          <w:sz w:val="18"/>
          <w:szCs w:val="24"/>
          <w:lang w:eastAsia="pl-PL"/>
        </w:rPr>
        <w:t>Obserwatorzy obecni w czasie trwania części ustnej egzaminu z poszczególnych przedmiotów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827"/>
        <w:gridCol w:w="4678"/>
      </w:tblGrid>
      <w:tr w:rsidR="009C221C" w:rsidRPr="00EE1E73" w:rsidTr="00597A84">
        <w:tc>
          <w:tcPr>
            <w:tcW w:w="562" w:type="dxa"/>
          </w:tcPr>
          <w:p w:rsidR="009C221C" w:rsidRPr="00EE1E73" w:rsidRDefault="009C221C" w:rsidP="00CF781C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2552" w:type="dxa"/>
          </w:tcPr>
          <w:p w:rsidR="009C221C" w:rsidRPr="00EE1E73" w:rsidRDefault="009C221C" w:rsidP="00597A8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Przedmiot</w:t>
            </w:r>
          </w:p>
        </w:tc>
        <w:tc>
          <w:tcPr>
            <w:tcW w:w="3827" w:type="dxa"/>
          </w:tcPr>
          <w:p w:rsidR="009C221C" w:rsidRPr="00EE1E73" w:rsidRDefault="009C221C" w:rsidP="00CF781C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C221C" w:rsidRPr="00EE1E73" w:rsidRDefault="009C221C" w:rsidP="00CF781C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Nazwa instytucji delegującej</w:t>
            </w:r>
          </w:p>
        </w:tc>
      </w:tr>
      <w:tr w:rsidR="009C221C" w:rsidRPr="00EE1E73" w:rsidTr="00597A84">
        <w:tc>
          <w:tcPr>
            <w:tcW w:w="562" w:type="dxa"/>
            <w:vAlign w:val="center"/>
          </w:tcPr>
          <w:p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552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C221C" w:rsidRPr="00EE1E73" w:rsidTr="00597A84">
        <w:tc>
          <w:tcPr>
            <w:tcW w:w="562" w:type="dxa"/>
            <w:vAlign w:val="bottom"/>
          </w:tcPr>
          <w:p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552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C221C" w:rsidRPr="00EE1E73" w:rsidTr="00597A84">
        <w:tc>
          <w:tcPr>
            <w:tcW w:w="562" w:type="dxa"/>
            <w:vAlign w:val="bottom"/>
          </w:tcPr>
          <w:p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2552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C221C" w:rsidRPr="00EE1E73" w:rsidTr="00597A84">
        <w:tc>
          <w:tcPr>
            <w:tcW w:w="562" w:type="dxa"/>
            <w:vAlign w:val="bottom"/>
          </w:tcPr>
          <w:p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552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9C221C" w:rsidRPr="00EE1E73" w:rsidRDefault="009C221C" w:rsidP="00597A84">
      <w:pPr>
        <w:rPr>
          <w:rFonts w:ascii="Arial Narrow" w:hAnsi="Arial Narrow"/>
        </w:rPr>
      </w:pPr>
    </w:p>
    <w:tbl>
      <w:tblPr>
        <w:tblW w:w="14512" w:type="dxa"/>
        <w:tblInd w:w="-200" w:type="dxa"/>
        <w:tblLook w:val="04A0" w:firstRow="1" w:lastRow="0" w:firstColumn="1" w:lastColumn="0" w:noHBand="0" w:noVBand="1"/>
      </w:tblPr>
      <w:tblGrid>
        <w:gridCol w:w="1083"/>
        <w:gridCol w:w="13429"/>
      </w:tblGrid>
      <w:tr w:rsidR="00597A84" w:rsidRPr="00EE1E73" w:rsidTr="00CF781C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84" w:rsidRPr="00EE1E73" w:rsidRDefault="00597A84" w:rsidP="00CF781C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Uwagi o przebiegu części ustnej egzaminu</w:t>
            </w:r>
          </w:p>
        </w:tc>
        <w:tc>
          <w:tcPr>
            <w:tcW w:w="13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97A84" w:rsidRPr="00EE1E73" w:rsidRDefault="00597A84" w:rsidP="00597A84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p w:rsidR="005D2316" w:rsidRDefault="005D2316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</w:p>
    <w:p w:rsidR="005D2316" w:rsidRDefault="005D2316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</w:p>
    <w:p w:rsidR="00597A84" w:rsidRPr="00EE1E73" w:rsidRDefault="00597A84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b/>
          <w:sz w:val="18"/>
          <w:szCs w:val="24"/>
          <w:lang w:eastAsia="pl-PL"/>
        </w:rPr>
        <w:t>Załączniki do protokołu:</w:t>
      </w:r>
    </w:p>
    <w:tbl>
      <w:tblPr>
        <w:tblStyle w:val="Tabela-Siatka"/>
        <w:tblW w:w="11477" w:type="dxa"/>
        <w:tblLook w:val="04A0" w:firstRow="1" w:lastRow="0" w:firstColumn="1" w:lastColumn="0" w:noHBand="0" w:noVBand="1"/>
      </w:tblPr>
      <w:tblGrid>
        <w:gridCol w:w="534"/>
        <w:gridCol w:w="8392"/>
        <w:gridCol w:w="2551"/>
      </w:tblGrid>
      <w:tr w:rsidR="00597A84" w:rsidRPr="00EE1E73" w:rsidTr="00597A84">
        <w:tc>
          <w:tcPr>
            <w:tcW w:w="534" w:type="dxa"/>
            <w:vAlign w:val="center"/>
          </w:tcPr>
          <w:p w:rsidR="00597A84" w:rsidRPr="00EE1E73" w:rsidRDefault="00597A84" w:rsidP="00597A84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8392" w:type="dxa"/>
          </w:tcPr>
          <w:p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wykazy zdających część ustną egzaminu maturalnego z poszczególnych przedmiotów</w:t>
            </w:r>
          </w:p>
        </w:tc>
        <w:tc>
          <w:tcPr>
            <w:tcW w:w="2551" w:type="dxa"/>
            <w:vAlign w:val="bottom"/>
          </w:tcPr>
          <w:p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liczba stron: …..……………</w:t>
            </w:r>
          </w:p>
        </w:tc>
      </w:tr>
      <w:tr w:rsidR="00597A84" w:rsidRPr="00EE1E73" w:rsidTr="00597A84">
        <w:tc>
          <w:tcPr>
            <w:tcW w:w="534" w:type="dxa"/>
            <w:vAlign w:val="center"/>
          </w:tcPr>
          <w:p w:rsidR="00597A84" w:rsidRPr="00EE1E73" w:rsidRDefault="00597A84" w:rsidP="00597A84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8392" w:type="dxa"/>
          </w:tcPr>
          <w:p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kopie zaświadczeń stwierdzających uzyskanie tytułu laureata lub finalisty olimpiady przedmiotowej</w:t>
            </w:r>
          </w:p>
        </w:tc>
        <w:tc>
          <w:tcPr>
            <w:tcW w:w="2551" w:type="dxa"/>
            <w:vAlign w:val="bottom"/>
          </w:tcPr>
          <w:p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liczba sztuk: …..……………</w:t>
            </w:r>
          </w:p>
        </w:tc>
      </w:tr>
    </w:tbl>
    <w:p w:rsidR="009649DC" w:rsidRPr="00EE1E73" w:rsidRDefault="009649DC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:rsidR="001015F3" w:rsidRPr="00EE1E73" w:rsidRDefault="001015F3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:rsidR="001015F3" w:rsidRPr="00EE1E73" w:rsidRDefault="001015F3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1934"/>
        <w:gridCol w:w="4216"/>
      </w:tblGrid>
      <w:tr w:rsidR="009649DC" w:rsidRPr="00EE1E73" w:rsidTr="009649DC">
        <w:trPr>
          <w:jc w:val="right"/>
        </w:trPr>
        <w:tc>
          <w:tcPr>
            <w:tcW w:w="3704" w:type="dxa"/>
          </w:tcPr>
          <w:p w:rsidR="009649DC" w:rsidRPr="00EE1E73" w:rsidRDefault="009649DC" w:rsidP="009649D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</w:t>
            </w:r>
          </w:p>
        </w:tc>
        <w:tc>
          <w:tcPr>
            <w:tcW w:w="1934" w:type="dxa"/>
          </w:tcPr>
          <w:p w:rsidR="009649DC" w:rsidRPr="00EE1E73" w:rsidRDefault="009649DC" w:rsidP="009649D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</w:p>
        </w:tc>
        <w:tc>
          <w:tcPr>
            <w:tcW w:w="4216" w:type="dxa"/>
          </w:tcPr>
          <w:p w:rsidR="009649DC" w:rsidRPr="00EE1E73" w:rsidRDefault="009649DC" w:rsidP="009649D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……………………………………………………</w:t>
            </w:r>
          </w:p>
        </w:tc>
      </w:tr>
      <w:tr w:rsidR="009649DC" w:rsidRPr="00EE1E73" w:rsidTr="009649DC">
        <w:trPr>
          <w:jc w:val="right"/>
        </w:trPr>
        <w:tc>
          <w:tcPr>
            <w:tcW w:w="3704" w:type="dxa"/>
          </w:tcPr>
          <w:p w:rsidR="009649DC" w:rsidRPr="00EE1E73" w:rsidRDefault="009649DC" w:rsidP="009649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imię i nazwisko PZE</w:t>
            </w:r>
          </w:p>
        </w:tc>
        <w:tc>
          <w:tcPr>
            <w:tcW w:w="1934" w:type="dxa"/>
          </w:tcPr>
          <w:p w:rsidR="009649DC" w:rsidRPr="00EE1E73" w:rsidRDefault="009649DC" w:rsidP="009649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</w:p>
        </w:tc>
        <w:tc>
          <w:tcPr>
            <w:tcW w:w="4216" w:type="dxa"/>
          </w:tcPr>
          <w:p w:rsidR="009649DC" w:rsidRPr="00EE1E73" w:rsidRDefault="009649DC" w:rsidP="009649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podpis PZE</w:t>
            </w:r>
          </w:p>
        </w:tc>
      </w:tr>
    </w:tbl>
    <w:p w:rsidR="009649DC" w:rsidRPr="00EE1E73" w:rsidRDefault="00863318" w:rsidP="009649DC">
      <w:pPr>
        <w:rPr>
          <w:rFonts w:ascii="Arial Narrow" w:eastAsia="Times New Roman" w:hAnsi="Arial Narrow" w:cs="Times New Roman"/>
          <w:sz w:val="14"/>
          <w:szCs w:val="24"/>
          <w:lang w:eastAsia="pl-PL"/>
        </w:rPr>
      </w:pPr>
      <w:r w:rsidRPr="00EE1E7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1722755</wp:posOffset>
                </wp:positionH>
                <wp:positionV relativeFrom="paragraph">
                  <wp:posOffset>1115187</wp:posOffset>
                </wp:positionV>
                <wp:extent cx="5408930" cy="46808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8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863318" w:rsidTr="00EE1E73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863318" w:rsidRPr="004D1E04" w:rsidRDefault="0086331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7602A1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863318" w:rsidRPr="00EE1E73" w:rsidRDefault="00863318" w:rsidP="007602A1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EE1E7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</w:t>
                                  </w:r>
                                  <w:bookmarkStart w:id="0" w:name="_GoBack"/>
                                  <w:bookmarkEnd w:id="0"/>
                                  <w:r w:rsidRPr="00EE1E7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863318" w:rsidRDefault="00863318" w:rsidP="0086331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5.65pt;margin-top:87.8pt;width:425.9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863318" w:rsidTr="00EE1E73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:rsidR="00863318" w:rsidRPr="004D1E04" w:rsidRDefault="0086331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7602A1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863318" w:rsidRPr="00EE1E73" w:rsidRDefault="00863318" w:rsidP="007602A1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EE1E73">
                              <w:rPr>
                                <w:rFonts w:ascii="Arial Narrow" w:hAnsi="Arial Narrow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</w:t>
                            </w:r>
                            <w:bookmarkStart w:id="1" w:name="_GoBack"/>
                            <w:bookmarkEnd w:id="1"/>
                            <w:r w:rsidRPr="00EE1E7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863318" w:rsidRDefault="00863318" w:rsidP="00863318"/>
                  </w:txbxContent>
                </v:textbox>
              </v:shape>
            </w:pict>
          </mc:Fallback>
        </mc:AlternateContent>
      </w:r>
    </w:p>
    <w:sectPr w:rsidR="009649DC" w:rsidRPr="00EE1E73" w:rsidSect="00C012C2">
      <w:headerReference w:type="default" r:id="rId7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DE" w:rsidRDefault="004C27DE" w:rsidP="00CB34AF">
      <w:pPr>
        <w:spacing w:after="0" w:line="240" w:lineRule="auto"/>
      </w:pPr>
      <w:r>
        <w:separator/>
      </w:r>
    </w:p>
  </w:endnote>
  <w:endnote w:type="continuationSeparator" w:id="0">
    <w:p w:rsidR="004C27DE" w:rsidRDefault="004C27DE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DE" w:rsidRDefault="004C27DE" w:rsidP="00CB34AF">
      <w:pPr>
        <w:spacing w:after="0" w:line="240" w:lineRule="auto"/>
      </w:pPr>
      <w:r>
        <w:separator/>
      </w:r>
    </w:p>
  </w:footnote>
  <w:footnote w:type="continuationSeparator" w:id="0">
    <w:p w:rsidR="004C27DE" w:rsidRDefault="004C27DE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5D2316" w:rsidRDefault="005D2316" w:rsidP="005D231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</w:t>
    </w:r>
    <w:r w:rsidRPr="007619C9">
      <w:rPr>
        <w:rFonts w:ascii="Arial Narrow" w:hAnsi="Arial Narrow" w:cs="Arial"/>
        <w:b/>
        <w:i/>
        <w:color w:val="808080" w:themeColor="background1" w:themeShade="80"/>
      </w:rPr>
      <w:t>2</w:t>
    </w:r>
    <w:r>
      <w:rPr>
        <w:rFonts w:ascii="Arial Narrow" w:hAnsi="Arial Narrow" w:cs="Arial"/>
        <w:b/>
        <w:i/>
        <w:color w:val="808080" w:themeColor="background1" w:themeShade="80"/>
      </w:rPr>
      <w:t>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Protokół zbiorczy części ustnej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5521A"/>
    <w:rsid w:val="00080B55"/>
    <w:rsid w:val="000812D8"/>
    <w:rsid w:val="000B6340"/>
    <w:rsid w:val="000F421D"/>
    <w:rsid w:val="001015F3"/>
    <w:rsid w:val="00172FCB"/>
    <w:rsid w:val="00200BFB"/>
    <w:rsid w:val="0021780D"/>
    <w:rsid w:val="00257D20"/>
    <w:rsid w:val="0027322A"/>
    <w:rsid w:val="00281F97"/>
    <w:rsid w:val="00284D05"/>
    <w:rsid w:val="002A60C6"/>
    <w:rsid w:val="002B0286"/>
    <w:rsid w:val="002D0B90"/>
    <w:rsid w:val="00312324"/>
    <w:rsid w:val="00324C1B"/>
    <w:rsid w:val="003E29A5"/>
    <w:rsid w:val="0046749C"/>
    <w:rsid w:val="004C27DE"/>
    <w:rsid w:val="005229EB"/>
    <w:rsid w:val="00597A84"/>
    <w:rsid w:val="005D2316"/>
    <w:rsid w:val="005F0314"/>
    <w:rsid w:val="006643A8"/>
    <w:rsid w:val="00693630"/>
    <w:rsid w:val="006A1115"/>
    <w:rsid w:val="007602A1"/>
    <w:rsid w:val="00787360"/>
    <w:rsid w:val="007D37A6"/>
    <w:rsid w:val="0081299A"/>
    <w:rsid w:val="0084654D"/>
    <w:rsid w:val="00863318"/>
    <w:rsid w:val="00882554"/>
    <w:rsid w:val="00897428"/>
    <w:rsid w:val="00954AA0"/>
    <w:rsid w:val="009649DC"/>
    <w:rsid w:val="009A6A9A"/>
    <w:rsid w:val="009C221C"/>
    <w:rsid w:val="00A31BA7"/>
    <w:rsid w:val="00A52651"/>
    <w:rsid w:val="00AE21F1"/>
    <w:rsid w:val="00B05135"/>
    <w:rsid w:val="00B16276"/>
    <w:rsid w:val="00B40B42"/>
    <w:rsid w:val="00BA111C"/>
    <w:rsid w:val="00BB71FA"/>
    <w:rsid w:val="00BC36AC"/>
    <w:rsid w:val="00BD31D9"/>
    <w:rsid w:val="00BF68A2"/>
    <w:rsid w:val="00C012C2"/>
    <w:rsid w:val="00C20B82"/>
    <w:rsid w:val="00C23481"/>
    <w:rsid w:val="00C35371"/>
    <w:rsid w:val="00C86706"/>
    <w:rsid w:val="00C91500"/>
    <w:rsid w:val="00C95DC1"/>
    <w:rsid w:val="00CB34AF"/>
    <w:rsid w:val="00CF2C35"/>
    <w:rsid w:val="00DA487E"/>
    <w:rsid w:val="00DD6425"/>
    <w:rsid w:val="00E06145"/>
    <w:rsid w:val="00EC0C37"/>
    <w:rsid w:val="00EC5A1B"/>
    <w:rsid w:val="00ED556D"/>
    <w:rsid w:val="00EE1E73"/>
    <w:rsid w:val="00F047E7"/>
    <w:rsid w:val="00F16254"/>
    <w:rsid w:val="00F82432"/>
    <w:rsid w:val="00F94DAE"/>
    <w:rsid w:val="00FA1F16"/>
    <w:rsid w:val="00FB6FC0"/>
    <w:rsid w:val="00FC14E2"/>
    <w:rsid w:val="00FC1D5B"/>
    <w:rsid w:val="00FE337B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CE187-97D0-434A-A0BC-543F9107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Smolik</dc:creator>
  <cp:keywords/>
  <dc:description/>
  <cp:lastModifiedBy>Marcin Smolik</cp:lastModifiedBy>
  <cp:revision>3</cp:revision>
  <dcterms:created xsi:type="dcterms:W3CDTF">2022-07-29T07:03:00Z</dcterms:created>
  <dcterms:modified xsi:type="dcterms:W3CDTF">2022-08-01T14:57:00Z</dcterms:modified>
</cp:coreProperties>
</file>