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8" w:rsidRDefault="00DB4AB8" w:rsidP="00DB4AB8">
      <w:pPr>
        <w:jc w:val="right"/>
      </w:pPr>
      <w:r>
        <w:t xml:space="preserve">Załącznik nr 2 </w:t>
      </w:r>
      <w:r w:rsidR="007639EC">
        <w:t>do zapytania of</w:t>
      </w:r>
      <w:bookmarkStart w:id="0" w:name="_GoBack"/>
      <w:bookmarkEnd w:id="0"/>
      <w:r w:rsidR="004C144C">
        <w:t>ertowego</w:t>
      </w:r>
      <w:r>
        <w:t>:</w:t>
      </w:r>
      <w:r w:rsidR="003670C7">
        <w:t xml:space="preserve"> OKE/Reg/</w:t>
      </w:r>
      <w:r w:rsidR="00764D26">
        <w:t>01</w:t>
      </w:r>
      <w:r w:rsidR="00645621">
        <w:t>/</w:t>
      </w:r>
      <w:r w:rsidR="003670C7">
        <w:t>20</w:t>
      </w:r>
      <w:r w:rsidR="000C1E29">
        <w:t>2</w:t>
      </w:r>
      <w:r w:rsidR="00764D26">
        <w:t>2</w:t>
      </w:r>
    </w:p>
    <w:p w:rsidR="003670C7" w:rsidRDefault="003670C7" w:rsidP="00F734E3">
      <w:pPr>
        <w:spacing w:after="0" w:line="240" w:lineRule="auto"/>
      </w:pPr>
      <w:r>
        <w:t xml:space="preserve"> …………………………………</w:t>
      </w:r>
      <w:r w:rsidR="00F734E3">
        <w:t>…………….</w:t>
      </w:r>
      <w:r>
        <w:t>…</w:t>
      </w:r>
    </w:p>
    <w:p w:rsidR="004C144C" w:rsidRDefault="004C144C" w:rsidP="004C144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(pieczęć z nazwą i adresem Wykonawcy)</w:t>
      </w:r>
    </w:p>
    <w:p w:rsidR="003670C7" w:rsidRDefault="003670C7"/>
    <w:p w:rsidR="00A2578C" w:rsidRPr="00A2578C" w:rsidRDefault="00F734E3" w:rsidP="00A2578C">
      <w:pPr>
        <w:jc w:val="center"/>
        <w:rPr>
          <w:b/>
          <w:sz w:val="26"/>
          <w:szCs w:val="26"/>
        </w:rPr>
      </w:pPr>
      <w:r w:rsidRPr="009F7936">
        <w:rPr>
          <w:b/>
          <w:sz w:val="26"/>
          <w:szCs w:val="26"/>
        </w:rPr>
        <w:t>Formularz cenowy</w:t>
      </w:r>
    </w:p>
    <w:p w:rsidR="00A2578C" w:rsidRPr="0074380B" w:rsidRDefault="00E52B2E" w:rsidP="00A2578C">
      <w:pPr>
        <w:jc w:val="both"/>
        <w:rPr>
          <w:rFonts w:ascii="Tahoma" w:hAnsi="Tahoma" w:cs="Tahoma"/>
          <w:b/>
          <w:sz w:val="20"/>
          <w:szCs w:val="20"/>
        </w:rPr>
      </w:pPr>
      <w:r w:rsidRPr="00BE7CD0">
        <w:rPr>
          <w:rFonts w:ascii="Tahoma" w:hAnsi="Tahoma" w:cs="Tahoma"/>
          <w:b/>
          <w:sz w:val="20"/>
          <w:szCs w:val="20"/>
        </w:rPr>
        <w:t>n</w:t>
      </w:r>
      <w:r w:rsidR="00A2578C" w:rsidRPr="00BE7CD0">
        <w:rPr>
          <w:rFonts w:ascii="Tahoma" w:hAnsi="Tahoma" w:cs="Tahoma"/>
          <w:b/>
          <w:sz w:val="20"/>
          <w:szCs w:val="20"/>
        </w:rPr>
        <w:t>a</w:t>
      </w:r>
      <w:r w:rsidR="00A2578C" w:rsidRPr="0074380B">
        <w:rPr>
          <w:rFonts w:ascii="Tahoma" w:hAnsi="Tahoma" w:cs="Tahoma"/>
          <w:sz w:val="18"/>
          <w:szCs w:val="18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 xml:space="preserve">sukcesywne drukowanie </w:t>
      </w:r>
      <w:r w:rsidR="004C144C">
        <w:rPr>
          <w:rFonts w:ascii="Tahoma" w:hAnsi="Tahoma" w:cs="Tahoma"/>
          <w:b/>
          <w:sz w:val="20"/>
          <w:szCs w:val="20"/>
        </w:rPr>
        <w:t xml:space="preserve">i konfekcjonowanie </w:t>
      </w:r>
      <w:r w:rsidR="00A2578C" w:rsidRPr="008304D2">
        <w:rPr>
          <w:rFonts w:ascii="Tahoma" w:hAnsi="Tahoma" w:cs="Tahoma"/>
          <w:b/>
          <w:sz w:val="20"/>
          <w:szCs w:val="20"/>
        </w:rPr>
        <w:t>etykiet kodowych na egzaminy</w:t>
      </w:r>
      <w:r w:rsidR="00A2578C" w:rsidRPr="008304D2">
        <w:rPr>
          <w:rFonts w:ascii="Tahoma" w:hAnsi="Tahoma" w:cs="Tahoma"/>
          <w:sz w:val="20"/>
          <w:szCs w:val="20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dla Okręgowej Komisji Egzaminacyjnej w Gdańsku  w 20</w:t>
      </w:r>
      <w:r w:rsidR="000C1E29">
        <w:rPr>
          <w:rFonts w:ascii="Tahoma" w:hAnsi="Tahoma" w:cs="Tahoma"/>
          <w:b/>
          <w:sz w:val="20"/>
          <w:szCs w:val="20"/>
        </w:rPr>
        <w:t>2</w:t>
      </w:r>
      <w:r w:rsidR="00764D26">
        <w:rPr>
          <w:rFonts w:ascii="Tahoma" w:hAnsi="Tahoma" w:cs="Tahoma"/>
          <w:b/>
          <w:sz w:val="20"/>
          <w:szCs w:val="20"/>
        </w:rPr>
        <w:t>2</w:t>
      </w:r>
      <w:r w:rsidR="00A2578C">
        <w:rPr>
          <w:rFonts w:ascii="Tahoma" w:hAnsi="Tahoma" w:cs="Tahoma"/>
          <w:b/>
          <w:sz w:val="20"/>
          <w:szCs w:val="20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r</w:t>
      </w:r>
      <w:r w:rsidR="00A2578C">
        <w:rPr>
          <w:rFonts w:ascii="Tahoma" w:hAnsi="Tahoma" w:cs="Tahoma"/>
          <w:b/>
          <w:sz w:val="20"/>
          <w:szCs w:val="20"/>
        </w:rPr>
        <w:t>oku</w:t>
      </w:r>
    </w:p>
    <w:p w:rsidR="0048582B" w:rsidRDefault="004858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874"/>
        <w:gridCol w:w="1843"/>
      </w:tblGrid>
      <w:tr w:rsidR="0048582B" w:rsidRPr="001601DA" w:rsidTr="0048582B">
        <w:tc>
          <w:tcPr>
            <w:tcW w:w="2235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Zadanie</w:t>
            </w:r>
          </w:p>
        </w:tc>
        <w:tc>
          <w:tcPr>
            <w:tcW w:w="1842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Cena jednostkowa netto/1000 szt.</w:t>
            </w:r>
          </w:p>
        </w:tc>
        <w:tc>
          <w:tcPr>
            <w:tcW w:w="1418" w:type="dxa"/>
          </w:tcPr>
          <w:p w:rsidR="0048582B" w:rsidRPr="00256F07" w:rsidRDefault="0048582B" w:rsidP="00833D07">
            <w:pPr>
              <w:jc w:val="center"/>
            </w:pPr>
            <w:r w:rsidRPr="00256F07">
              <w:t>Ilość etykiet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  <w:r w:rsidRPr="00256F07">
              <w:t>Cena netto za łączną ilość</w:t>
            </w: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  <w:r w:rsidRPr="00256F07">
              <w:t>Cena brutto</w:t>
            </w:r>
          </w:p>
        </w:tc>
      </w:tr>
      <w:tr w:rsidR="00B052DC" w:rsidTr="0048582B">
        <w:tc>
          <w:tcPr>
            <w:tcW w:w="2235" w:type="dxa"/>
          </w:tcPr>
          <w:p w:rsidR="00B052DC" w:rsidRDefault="00243F71" w:rsidP="000C1E29">
            <w:r>
              <w:t>I</w:t>
            </w:r>
            <w:r w:rsidR="00B052DC">
              <w:t xml:space="preserve"> – etykiety na egzamin maturalny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764D26" w:rsidP="009447F5">
            <w:pPr>
              <w:jc w:val="center"/>
            </w:pPr>
            <w:r>
              <w:t>52</w:t>
            </w:r>
            <w:r w:rsidR="009447F5">
              <w:t>0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243F71" w:rsidTr="0048582B">
        <w:tc>
          <w:tcPr>
            <w:tcW w:w="2235" w:type="dxa"/>
          </w:tcPr>
          <w:p w:rsidR="00243F71" w:rsidRDefault="00243F71" w:rsidP="000C1E29">
            <w:r>
              <w:t>II – etykiety na egzamin ósmoklasisty</w:t>
            </w:r>
          </w:p>
        </w:tc>
        <w:tc>
          <w:tcPr>
            <w:tcW w:w="1842" w:type="dxa"/>
          </w:tcPr>
          <w:p w:rsidR="00243F71" w:rsidRDefault="00243F71"/>
        </w:tc>
        <w:tc>
          <w:tcPr>
            <w:tcW w:w="1418" w:type="dxa"/>
          </w:tcPr>
          <w:p w:rsidR="00243F71" w:rsidRDefault="00343E76" w:rsidP="009447F5">
            <w:pPr>
              <w:jc w:val="center"/>
            </w:pPr>
            <w:r>
              <w:t>507</w:t>
            </w:r>
            <w:r w:rsidR="00243F71">
              <w:t xml:space="preserve"> 000</w:t>
            </w:r>
          </w:p>
        </w:tc>
        <w:tc>
          <w:tcPr>
            <w:tcW w:w="1874" w:type="dxa"/>
          </w:tcPr>
          <w:p w:rsidR="00243F71" w:rsidRPr="00256F07" w:rsidRDefault="00243F71" w:rsidP="00833D07">
            <w:pPr>
              <w:jc w:val="center"/>
            </w:pPr>
          </w:p>
        </w:tc>
        <w:tc>
          <w:tcPr>
            <w:tcW w:w="1843" w:type="dxa"/>
          </w:tcPr>
          <w:p w:rsidR="00243F71" w:rsidRPr="00256F07" w:rsidRDefault="00243F71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Pr="0014627B" w:rsidRDefault="00B052DC" w:rsidP="000C1E29">
            <w:pPr>
              <w:rPr>
                <w:sz w:val="20"/>
                <w:szCs w:val="20"/>
              </w:rPr>
            </w:pPr>
            <w:r w:rsidRPr="0014627B">
              <w:rPr>
                <w:sz w:val="20"/>
                <w:szCs w:val="20"/>
              </w:rPr>
              <w:t>I</w:t>
            </w:r>
            <w:r w:rsidR="000C1E29">
              <w:rPr>
                <w:sz w:val="20"/>
                <w:szCs w:val="20"/>
              </w:rPr>
              <w:t>II</w:t>
            </w:r>
            <w:r w:rsidRPr="0014627B">
              <w:rPr>
                <w:sz w:val="20"/>
                <w:szCs w:val="20"/>
              </w:rPr>
              <w:t>– etykiety na egzamin potwierdzający kwalifikacje w zawodzie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764D26" w:rsidP="009447F5">
            <w:pPr>
              <w:jc w:val="center"/>
            </w:pPr>
            <w:r>
              <w:t>21</w:t>
            </w:r>
            <w:r w:rsidR="009447F5">
              <w:t>0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Pr="00E83A5E" w:rsidRDefault="000C1E29" w:rsidP="0014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052DC" w:rsidRPr="00E83A5E">
              <w:rPr>
                <w:sz w:val="20"/>
                <w:szCs w:val="20"/>
              </w:rPr>
              <w:t>V – etykiety na egzamin poprawkowy maturalny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764D26" w:rsidP="007C3742">
            <w:pPr>
              <w:jc w:val="center"/>
            </w:pPr>
            <w:r>
              <w:t>3</w:t>
            </w:r>
            <w:r w:rsidR="007C3742">
              <w:t>7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Default="00B052DC" w:rsidP="00941FC0">
            <w:r>
              <w:t xml:space="preserve">V – </w:t>
            </w:r>
            <w:r w:rsidRPr="0014627B">
              <w:rPr>
                <w:sz w:val="20"/>
                <w:szCs w:val="20"/>
              </w:rPr>
              <w:t>etykiety na egzamin potwierdzający kwalifikacje w zawodzie</w:t>
            </w:r>
            <w:r>
              <w:rPr>
                <w:sz w:val="20"/>
                <w:szCs w:val="20"/>
              </w:rPr>
              <w:t xml:space="preserve"> styczeń 202</w:t>
            </w:r>
            <w:r w:rsidR="00941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764D26" w:rsidP="009447F5">
            <w:pPr>
              <w:jc w:val="center"/>
            </w:pPr>
            <w:r>
              <w:t>15</w:t>
            </w:r>
            <w:r w:rsidR="009447F5">
              <w:t>0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RPr="00256F07" w:rsidTr="0048582B">
        <w:tc>
          <w:tcPr>
            <w:tcW w:w="2235" w:type="dxa"/>
          </w:tcPr>
          <w:p w:rsidR="00B052DC" w:rsidRPr="00256F07" w:rsidRDefault="00B052DC">
            <w:pPr>
              <w:rPr>
                <w:b/>
              </w:rPr>
            </w:pPr>
          </w:p>
        </w:tc>
        <w:tc>
          <w:tcPr>
            <w:tcW w:w="1842" w:type="dxa"/>
          </w:tcPr>
          <w:p w:rsidR="00B052DC" w:rsidRPr="00256F07" w:rsidRDefault="00B052DC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418" w:type="dxa"/>
          </w:tcPr>
          <w:p w:rsidR="00B052DC" w:rsidRPr="00256F07" w:rsidRDefault="009C05FD" w:rsidP="0020109E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764D26">
              <w:rPr>
                <w:b/>
              </w:rPr>
              <w:t>4</w:t>
            </w:r>
            <w:r w:rsidR="0020109E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="002E04F5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  <w:rPr>
                <w:b/>
              </w:rPr>
            </w:pPr>
          </w:p>
        </w:tc>
      </w:tr>
    </w:tbl>
    <w:p w:rsidR="00DA158F" w:rsidRDefault="00DA158F" w:rsidP="00256F07">
      <w:pPr>
        <w:spacing w:after="0" w:line="360" w:lineRule="auto"/>
      </w:pPr>
    </w:p>
    <w:p w:rsidR="00B13406" w:rsidRPr="008E7F3F" w:rsidRDefault="00256F07" w:rsidP="00B13406">
      <w:pPr>
        <w:spacing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B13406">
        <w:rPr>
          <w:rFonts w:ascii="Tahoma" w:hAnsi="Tahoma" w:cs="Tahoma"/>
          <w:b/>
          <w:sz w:val="18"/>
          <w:szCs w:val="18"/>
        </w:rPr>
        <w:t>zadania I – V oferuję:</w:t>
      </w:r>
    </w:p>
    <w:p w:rsidR="00B13406" w:rsidRPr="008E7F3F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4C144C" w:rsidRDefault="004C144C" w:rsidP="004C144C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Pr="008E7F3F" w:rsidRDefault="00B13406" w:rsidP="00B13406">
      <w:pPr>
        <w:spacing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B13406" w:rsidRPr="004932E5" w:rsidRDefault="00B13406" w:rsidP="00B13406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p w:rsidR="0048582B" w:rsidRPr="00256F07" w:rsidRDefault="0048582B" w:rsidP="00256F07">
      <w:pPr>
        <w:spacing w:after="0" w:line="360" w:lineRule="auto"/>
      </w:pPr>
    </w:p>
    <w:sectPr w:rsidR="0048582B" w:rsidRPr="002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63A18"/>
    <w:rsid w:val="000C1E29"/>
    <w:rsid w:val="0014627B"/>
    <w:rsid w:val="001601DA"/>
    <w:rsid w:val="0020109E"/>
    <w:rsid w:val="00243F71"/>
    <w:rsid w:val="00256F07"/>
    <w:rsid w:val="002E04F5"/>
    <w:rsid w:val="00343E76"/>
    <w:rsid w:val="003670C7"/>
    <w:rsid w:val="00430649"/>
    <w:rsid w:val="00436C7B"/>
    <w:rsid w:val="0048582B"/>
    <w:rsid w:val="004C144C"/>
    <w:rsid w:val="004D7284"/>
    <w:rsid w:val="004F6B8C"/>
    <w:rsid w:val="0057674B"/>
    <w:rsid w:val="00645621"/>
    <w:rsid w:val="006A48BF"/>
    <w:rsid w:val="006D0DAB"/>
    <w:rsid w:val="00707B9E"/>
    <w:rsid w:val="007639EC"/>
    <w:rsid w:val="00764D26"/>
    <w:rsid w:val="00790F44"/>
    <w:rsid w:val="007C3742"/>
    <w:rsid w:val="00833D07"/>
    <w:rsid w:val="0084332B"/>
    <w:rsid w:val="00941FC0"/>
    <w:rsid w:val="009447F5"/>
    <w:rsid w:val="009C05FD"/>
    <w:rsid w:val="009F7936"/>
    <w:rsid w:val="00A2578C"/>
    <w:rsid w:val="00AE024E"/>
    <w:rsid w:val="00B052DC"/>
    <w:rsid w:val="00B13406"/>
    <w:rsid w:val="00B50DF7"/>
    <w:rsid w:val="00B742F2"/>
    <w:rsid w:val="00BE7CD0"/>
    <w:rsid w:val="00C839EF"/>
    <w:rsid w:val="00DA158F"/>
    <w:rsid w:val="00DB4AB8"/>
    <w:rsid w:val="00E52B2E"/>
    <w:rsid w:val="00E83A5E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11</cp:revision>
  <cp:lastPrinted>2020-01-13T07:47:00Z</cp:lastPrinted>
  <dcterms:created xsi:type="dcterms:W3CDTF">2020-10-23T07:35:00Z</dcterms:created>
  <dcterms:modified xsi:type="dcterms:W3CDTF">2022-01-12T14:19:00Z</dcterms:modified>
</cp:coreProperties>
</file>