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847BF3">
        <w:rPr>
          <w:sz w:val="18"/>
          <w:szCs w:val="18"/>
        </w:rPr>
        <w:t>apytania ofertowego nr OKE/Reg/</w:t>
      </w:r>
      <w:r w:rsidR="000C02B6">
        <w:rPr>
          <w:sz w:val="18"/>
          <w:szCs w:val="18"/>
        </w:rPr>
        <w:t>1</w:t>
      </w:r>
      <w:r w:rsidR="007D5536">
        <w:rPr>
          <w:sz w:val="18"/>
          <w:szCs w:val="18"/>
        </w:rPr>
        <w:t>0</w:t>
      </w:r>
      <w:bookmarkStart w:id="0" w:name="_GoBack"/>
      <w:bookmarkEnd w:id="0"/>
      <w:r>
        <w:rPr>
          <w:sz w:val="18"/>
          <w:szCs w:val="18"/>
        </w:rPr>
        <w:t>/20</w:t>
      </w:r>
      <w:r w:rsidR="007D5536">
        <w:rPr>
          <w:sz w:val="18"/>
          <w:szCs w:val="18"/>
        </w:rPr>
        <w:t>20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C02B6"/>
    <w:rsid w:val="0020133B"/>
    <w:rsid w:val="002349A2"/>
    <w:rsid w:val="002A49EC"/>
    <w:rsid w:val="00442565"/>
    <w:rsid w:val="004445FE"/>
    <w:rsid w:val="0047055C"/>
    <w:rsid w:val="004950F7"/>
    <w:rsid w:val="00505C0B"/>
    <w:rsid w:val="005577EB"/>
    <w:rsid w:val="005F32E2"/>
    <w:rsid w:val="00734188"/>
    <w:rsid w:val="0077416B"/>
    <w:rsid w:val="007D5536"/>
    <w:rsid w:val="00847BF3"/>
    <w:rsid w:val="008B5A0C"/>
    <w:rsid w:val="008E0817"/>
    <w:rsid w:val="00986D5D"/>
    <w:rsid w:val="00A2228B"/>
    <w:rsid w:val="00AB2B2B"/>
    <w:rsid w:val="00B7291C"/>
    <w:rsid w:val="00D262BA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E2E6-1C52-4785-B3E3-2767C734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4</cp:revision>
  <dcterms:created xsi:type="dcterms:W3CDTF">2020-01-10T13:06:00Z</dcterms:created>
  <dcterms:modified xsi:type="dcterms:W3CDTF">2020-05-12T10:43:00Z</dcterms:modified>
</cp:coreProperties>
</file>