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18" w:rsidRPr="00D13882" w:rsidRDefault="00DB4AB8" w:rsidP="00F4539B">
      <w:pPr>
        <w:ind w:left="5664"/>
        <w:rPr>
          <w:sz w:val="20"/>
          <w:szCs w:val="20"/>
        </w:rPr>
      </w:pPr>
      <w:r w:rsidRPr="00D13882">
        <w:rPr>
          <w:sz w:val="20"/>
          <w:szCs w:val="20"/>
        </w:rPr>
        <w:t>Załącznik nr 2 :</w:t>
      </w:r>
      <w:r w:rsidR="003670C7" w:rsidRPr="00D13882">
        <w:rPr>
          <w:sz w:val="20"/>
          <w:szCs w:val="20"/>
        </w:rPr>
        <w:t xml:space="preserve"> OKE/Reg/0</w:t>
      </w:r>
      <w:r w:rsidR="007D2773" w:rsidRPr="00D13882">
        <w:rPr>
          <w:sz w:val="20"/>
          <w:szCs w:val="20"/>
        </w:rPr>
        <w:t>6</w:t>
      </w:r>
      <w:r w:rsidR="003670C7" w:rsidRPr="00D13882">
        <w:rPr>
          <w:sz w:val="20"/>
          <w:szCs w:val="20"/>
        </w:rPr>
        <w:t>/201</w:t>
      </w:r>
      <w:r w:rsidR="00E83A5E" w:rsidRPr="00D13882">
        <w:rPr>
          <w:sz w:val="20"/>
          <w:szCs w:val="20"/>
        </w:rPr>
        <w:t>8</w:t>
      </w:r>
    </w:p>
    <w:p w:rsidR="003F0D5B" w:rsidRPr="00D13882" w:rsidRDefault="003F0D5B" w:rsidP="00F4539B">
      <w:pPr>
        <w:tabs>
          <w:tab w:val="num" w:pos="795"/>
        </w:tabs>
        <w:spacing w:line="360" w:lineRule="auto"/>
        <w:rPr>
          <w:sz w:val="20"/>
          <w:szCs w:val="20"/>
        </w:rPr>
      </w:pPr>
      <w:r w:rsidRPr="00D13882">
        <w:rPr>
          <w:sz w:val="20"/>
          <w:szCs w:val="20"/>
        </w:rPr>
        <w:t>Data: ……………….</w:t>
      </w:r>
      <w:r w:rsidRPr="00D13882">
        <w:rPr>
          <w:rFonts w:ascii="Verdana" w:hAnsi="Verdana" w:cs="Tahoma"/>
          <w:sz w:val="20"/>
          <w:szCs w:val="20"/>
        </w:rPr>
        <w:tab/>
        <w:t xml:space="preserve">                  </w:t>
      </w:r>
    </w:p>
    <w:tbl>
      <w:tblPr>
        <w:tblW w:w="0" w:type="auto"/>
        <w:tblInd w:w="3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43"/>
      </w:tblGrid>
      <w:tr w:rsidR="003F0D5B" w:rsidRPr="006A097B" w:rsidTr="00121482">
        <w:trPr>
          <w:trHeight w:val="2050"/>
        </w:trPr>
        <w:tc>
          <w:tcPr>
            <w:tcW w:w="5543" w:type="dxa"/>
            <w:vAlign w:val="center"/>
          </w:tcPr>
          <w:p w:rsidR="003F0D5B" w:rsidRPr="006A097B" w:rsidRDefault="003F0D5B" w:rsidP="00121482">
            <w:pPr>
              <w:tabs>
                <w:tab w:val="num" w:pos="795"/>
              </w:tabs>
              <w:spacing w:line="36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</w:p>
          <w:p w:rsidR="003F0D5B" w:rsidRDefault="003F0D5B" w:rsidP="00121482">
            <w:pPr>
              <w:tabs>
                <w:tab w:val="num" w:pos="795"/>
              </w:tabs>
              <w:jc w:val="both"/>
            </w:pPr>
          </w:p>
          <w:p w:rsidR="003F0D5B" w:rsidRPr="001277F0" w:rsidRDefault="003F0D5B" w:rsidP="00121482">
            <w:pPr>
              <w:tabs>
                <w:tab w:val="num" w:pos="795"/>
              </w:tabs>
              <w:jc w:val="both"/>
            </w:pPr>
            <w:r w:rsidRPr="001277F0">
              <w:t>…………………………..</w:t>
            </w:r>
          </w:p>
          <w:p w:rsidR="003F0D5B" w:rsidRPr="001277F0" w:rsidRDefault="003F0D5B" w:rsidP="00121482">
            <w:pPr>
              <w:tabs>
                <w:tab w:val="num" w:pos="795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277F0">
              <w:rPr>
                <w:sz w:val="18"/>
                <w:szCs w:val="18"/>
              </w:rPr>
              <w:t>Nazwa oferenta /pieczęć</w:t>
            </w:r>
          </w:p>
        </w:tc>
      </w:tr>
    </w:tbl>
    <w:p w:rsidR="003F0D5B" w:rsidRPr="006A097B" w:rsidRDefault="003F0D5B" w:rsidP="003F0D5B">
      <w:pPr>
        <w:rPr>
          <w:rFonts w:ascii="Verdana" w:hAnsi="Verdana"/>
          <w:sz w:val="16"/>
          <w:szCs w:val="16"/>
        </w:rPr>
      </w:pPr>
    </w:p>
    <w:p w:rsidR="00597D62" w:rsidRPr="00F4539B" w:rsidRDefault="00597D62" w:rsidP="00597D62">
      <w:pPr>
        <w:spacing w:after="0" w:line="240" w:lineRule="auto"/>
        <w:ind w:left="-284"/>
        <w:jc w:val="center"/>
        <w:rPr>
          <w:rFonts w:cstheme="minorHAnsi"/>
          <w:sz w:val="20"/>
          <w:szCs w:val="20"/>
        </w:rPr>
      </w:pPr>
      <w:r w:rsidRPr="00F4539B">
        <w:rPr>
          <w:rFonts w:cstheme="minorHAnsi"/>
          <w:sz w:val="20"/>
          <w:szCs w:val="20"/>
        </w:rPr>
        <w:t xml:space="preserve">Do niniejszego postępowania nie mają zastosowania przepisy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F4539B">
          <w:rPr>
            <w:rFonts w:cstheme="minorHAnsi"/>
            <w:sz w:val="20"/>
            <w:szCs w:val="20"/>
          </w:rPr>
          <w:t>29 stycznia 2004 r.</w:t>
        </w:r>
      </w:smartTag>
      <w:r w:rsidRPr="00F4539B">
        <w:rPr>
          <w:rFonts w:cstheme="minorHAnsi"/>
          <w:sz w:val="20"/>
          <w:szCs w:val="20"/>
        </w:rPr>
        <w:t xml:space="preserve"> </w:t>
      </w:r>
    </w:p>
    <w:p w:rsidR="00597D62" w:rsidRPr="00F4539B" w:rsidRDefault="00597D62" w:rsidP="00597D62">
      <w:pPr>
        <w:spacing w:after="0" w:line="240" w:lineRule="auto"/>
        <w:ind w:left="-284"/>
        <w:jc w:val="center"/>
        <w:rPr>
          <w:rFonts w:cstheme="minorHAnsi"/>
          <w:bCs/>
          <w:sz w:val="20"/>
          <w:szCs w:val="20"/>
        </w:rPr>
      </w:pPr>
      <w:r w:rsidRPr="00F4539B">
        <w:rPr>
          <w:rFonts w:cstheme="minorHAnsi"/>
          <w:sz w:val="20"/>
          <w:szCs w:val="20"/>
        </w:rPr>
        <w:t xml:space="preserve">Prawo Zamówień Publicznych </w:t>
      </w:r>
      <w:r w:rsidRPr="00F4539B">
        <w:rPr>
          <w:rFonts w:cstheme="minorHAnsi"/>
          <w:bCs/>
          <w:sz w:val="20"/>
          <w:szCs w:val="20"/>
        </w:rPr>
        <w:t>z późniejszymi zmianami.</w:t>
      </w:r>
    </w:p>
    <w:p w:rsidR="003F0D5B" w:rsidRDefault="003F0D5B" w:rsidP="003F0D5B"/>
    <w:p w:rsidR="00CE79EC" w:rsidRPr="00F4539B" w:rsidRDefault="003F0D5B" w:rsidP="00F4539B">
      <w:pPr>
        <w:jc w:val="center"/>
        <w:rPr>
          <w:rFonts w:cstheme="minorHAnsi"/>
          <w:b/>
          <w:sz w:val="26"/>
          <w:szCs w:val="26"/>
        </w:rPr>
      </w:pPr>
      <w:r w:rsidRPr="003F0D5B">
        <w:rPr>
          <w:rFonts w:cstheme="minorHAnsi"/>
          <w:b/>
          <w:sz w:val="26"/>
          <w:szCs w:val="26"/>
        </w:rPr>
        <w:t>Formularz cenowy</w:t>
      </w:r>
    </w:p>
    <w:p w:rsidR="00CE79EC" w:rsidRDefault="00CE79EC" w:rsidP="00F4539B">
      <w:pPr>
        <w:tabs>
          <w:tab w:val="num" w:pos="7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7D62">
        <w:rPr>
          <w:rFonts w:ascii="Times New Roman" w:hAnsi="Times New Roman" w:cs="Times New Roman"/>
          <w:b/>
        </w:rPr>
        <w:t>na</w:t>
      </w:r>
      <w:r w:rsidRPr="00597D62">
        <w:rPr>
          <w:rFonts w:ascii="Times New Roman" w:hAnsi="Times New Roman" w:cs="Times New Roman"/>
        </w:rPr>
        <w:t xml:space="preserve"> </w:t>
      </w:r>
      <w:r w:rsidRPr="00597D62">
        <w:rPr>
          <w:rFonts w:ascii="Times New Roman" w:hAnsi="Times New Roman" w:cs="Times New Roman"/>
          <w:b/>
        </w:rPr>
        <w:t>świadczenie usługi transportu materiałów egzaminacyjnych na terenie dwóch województw – woj. pomorskiego i woj. kujawsko-pomorskiego, których obszar obejmuje swoją działalnością Okręgowa Komisja Egzaminacyjna w Gdańsku, polegających na dostawach materiałów i ich odbiorze w okresie od 2</w:t>
      </w:r>
      <w:r w:rsidR="003A62F6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Pr="00597D62">
        <w:rPr>
          <w:rFonts w:ascii="Times New Roman" w:hAnsi="Times New Roman" w:cs="Times New Roman"/>
          <w:b/>
        </w:rPr>
        <w:t xml:space="preserve"> kwietnia do 31 sierpnia 2018 roku.                                                                                                                           </w:t>
      </w:r>
    </w:p>
    <w:p w:rsidR="00F4539B" w:rsidRPr="00F4539B" w:rsidRDefault="00F4539B" w:rsidP="00F4539B">
      <w:pPr>
        <w:tabs>
          <w:tab w:val="num" w:pos="79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8582B" w:rsidRPr="00597D62" w:rsidRDefault="00597D62" w:rsidP="00597D62">
      <w:pPr>
        <w:jc w:val="both"/>
        <w:rPr>
          <w:rFonts w:cstheme="minorHAnsi"/>
          <w:b/>
        </w:rPr>
      </w:pPr>
      <w:r>
        <w:rPr>
          <w:rFonts w:cstheme="minorHAnsi"/>
          <w:b/>
        </w:rPr>
        <w:t>Kalkulacja 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409"/>
        <w:gridCol w:w="1194"/>
        <w:gridCol w:w="1479"/>
        <w:gridCol w:w="1445"/>
        <w:gridCol w:w="1674"/>
      </w:tblGrid>
      <w:tr w:rsidR="006D7C93" w:rsidRPr="001601DA" w:rsidTr="006D7C93">
        <w:tc>
          <w:tcPr>
            <w:tcW w:w="1838" w:type="dxa"/>
          </w:tcPr>
          <w:p w:rsidR="006D7C93" w:rsidRPr="001601DA" w:rsidRDefault="006D7C93">
            <w:pPr>
              <w:rPr>
                <w:b/>
              </w:rPr>
            </w:pPr>
            <w:r>
              <w:rPr>
                <w:b/>
              </w:rPr>
              <w:t>Rodzaj egzaminu</w:t>
            </w:r>
          </w:p>
        </w:tc>
        <w:tc>
          <w:tcPr>
            <w:tcW w:w="1409" w:type="dxa"/>
          </w:tcPr>
          <w:p w:rsidR="006D7C93" w:rsidRPr="001601DA" w:rsidRDefault="006D7C93" w:rsidP="00C82B57">
            <w:pPr>
              <w:rPr>
                <w:b/>
              </w:rPr>
            </w:pPr>
            <w:r w:rsidRPr="001601DA">
              <w:rPr>
                <w:b/>
              </w:rPr>
              <w:t>Cena jednostkowa netto/ szt.</w:t>
            </w:r>
          </w:p>
        </w:tc>
        <w:tc>
          <w:tcPr>
            <w:tcW w:w="1194" w:type="dxa"/>
          </w:tcPr>
          <w:p w:rsidR="006D7C93" w:rsidRPr="00256F07" w:rsidRDefault="006D7C93" w:rsidP="00C82B57">
            <w:pPr>
              <w:jc w:val="center"/>
            </w:pPr>
            <w:r>
              <w:t>Liczba kartonów w szt.</w:t>
            </w:r>
          </w:p>
        </w:tc>
        <w:tc>
          <w:tcPr>
            <w:tcW w:w="1479" w:type="dxa"/>
          </w:tcPr>
          <w:p w:rsidR="006D7C93" w:rsidRPr="00256F07" w:rsidRDefault="006D7C93" w:rsidP="006D7C93">
            <w:pPr>
              <w:jc w:val="center"/>
            </w:pPr>
            <w:r w:rsidRPr="00256F07">
              <w:t xml:space="preserve">Cena netto </w:t>
            </w:r>
          </w:p>
        </w:tc>
        <w:tc>
          <w:tcPr>
            <w:tcW w:w="1445" w:type="dxa"/>
          </w:tcPr>
          <w:p w:rsidR="006D7C93" w:rsidRPr="00256F07" w:rsidRDefault="006D7C93" w:rsidP="00833D07">
            <w:pPr>
              <w:jc w:val="center"/>
            </w:pPr>
            <w:r>
              <w:t>Podatek VAT</w:t>
            </w:r>
          </w:p>
        </w:tc>
        <w:tc>
          <w:tcPr>
            <w:tcW w:w="1674" w:type="dxa"/>
          </w:tcPr>
          <w:p w:rsidR="006D7C93" w:rsidRPr="00256F07" w:rsidRDefault="006D7C93" w:rsidP="00833D07">
            <w:pPr>
              <w:jc w:val="center"/>
            </w:pPr>
            <w:r w:rsidRPr="00256F07">
              <w:t>Cena brutto</w:t>
            </w:r>
          </w:p>
        </w:tc>
      </w:tr>
      <w:tr w:rsidR="006D7C93" w:rsidTr="006D7C93">
        <w:tc>
          <w:tcPr>
            <w:tcW w:w="1838" w:type="dxa"/>
          </w:tcPr>
          <w:p w:rsidR="006D7C93" w:rsidRDefault="006D7C93">
            <w:r>
              <w:t>Egzamin gimnazjalny</w:t>
            </w:r>
          </w:p>
        </w:tc>
        <w:tc>
          <w:tcPr>
            <w:tcW w:w="1409" w:type="dxa"/>
          </w:tcPr>
          <w:p w:rsidR="006D7C93" w:rsidRDefault="006D7C93"/>
        </w:tc>
        <w:tc>
          <w:tcPr>
            <w:tcW w:w="1194" w:type="dxa"/>
          </w:tcPr>
          <w:p w:rsidR="006D7C93" w:rsidRPr="00256F07" w:rsidRDefault="006D7C93" w:rsidP="00833D07">
            <w:pPr>
              <w:jc w:val="center"/>
            </w:pPr>
          </w:p>
        </w:tc>
        <w:tc>
          <w:tcPr>
            <w:tcW w:w="1479" w:type="dxa"/>
          </w:tcPr>
          <w:p w:rsidR="006D7C93" w:rsidRPr="00256F07" w:rsidRDefault="006D7C93" w:rsidP="00833D07">
            <w:pPr>
              <w:jc w:val="center"/>
            </w:pPr>
          </w:p>
        </w:tc>
        <w:tc>
          <w:tcPr>
            <w:tcW w:w="1445" w:type="dxa"/>
          </w:tcPr>
          <w:p w:rsidR="006D7C93" w:rsidRPr="00256F07" w:rsidRDefault="006D7C93" w:rsidP="00833D07">
            <w:pPr>
              <w:jc w:val="center"/>
            </w:pPr>
          </w:p>
        </w:tc>
        <w:tc>
          <w:tcPr>
            <w:tcW w:w="1674" w:type="dxa"/>
          </w:tcPr>
          <w:p w:rsidR="006D7C93" w:rsidRPr="00256F07" w:rsidRDefault="006D7C93" w:rsidP="00833D07">
            <w:pPr>
              <w:jc w:val="center"/>
            </w:pPr>
          </w:p>
        </w:tc>
      </w:tr>
      <w:tr w:rsidR="006D7C93" w:rsidTr="006D7C93">
        <w:tc>
          <w:tcPr>
            <w:tcW w:w="1838" w:type="dxa"/>
          </w:tcPr>
          <w:p w:rsidR="006D7C93" w:rsidRDefault="006D7C93" w:rsidP="0048582B">
            <w:r>
              <w:t>Egzamin maturalny</w:t>
            </w:r>
          </w:p>
        </w:tc>
        <w:tc>
          <w:tcPr>
            <w:tcW w:w="1409" w:type="dxa"/>
          </w:tcPr>
          <w:p w:rsidR="006D7C93" w:rsidRDefault="006D7C93"/>
        </w:tc>
        <w:tc>
          <w:tcPr>
            <w:tcW w:w="1194" w:type="dxa"/>
          </w:tcPr>
          <w:p w:rsidR="006D7C93" w:rsidRPr="00256F07" w:rsidRDefault="006D7C93" w:rsidP="00833D07">
            <w:pPr>
              <w:jc w:val="center"/>
            </w:pPr>
          </w:p>
        </w:tc>
        <w:tc>
          <w:tcPr>
            <w:tcW w:w="1479" w:type="dxa"/>
          </w:tcPr>
          <w:p w:rsidR="006D7C93" w:rsidRPr="00256F07" w:rsidRDefault="006D7C93" w:rsidP="00833D07">
            <w:pPr>
              <w:jc w:val="center"/>
            </w:pPr>
          </w:p>
        </w:tc>
        <w:tc>
          <w:tcPr>
            <w:tcW w:w="1445" w:type="dxa"/>
          </w:tcPr>
          <w:p w:rsidR="006D7C93" w:rsidRPr="00256F07" w:rsidRDefault="006D7C93" w:rsidP="00833D07">
            <w:pPr>
              <w:jc w:val="center"/>
            </w:pPr>
          </w:p>
        </w:tc>
        <w:tc>
          <w:tcPr>
            <w:tcW w:w="1674" w:type="dxa"/>
          </w:tcPr>
          <w:p w:rsidR="006D7C93" w:rsidRPr="00256F07" w:rsidRDefault="006D7C93" w:rsidP="00833D07">
            <w:pPr>
              <w:jc w:val="center"/>
            </w:pPr>
          </w:p>
        </w:tc>
      </w:tr>
      <w:tr w:rsidR="006D7C93" w:rsidTr="006D7C93">
        <w:tc>
          <w:tcPr>
            <w:tcW w:w="1838" w:type="dxa"/>
          </w:tcPr>
          <w:p w:rsidR="006D7C93" w:rsidRDefault="006D7C93" w:rsidP="004F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Egzamin maturalny </w:t>
            </w:r>
          </w:p>
          <w:p w:rsidR="006D7C93" w:rsidRPr="0014627B" w:rsidRDefault="006D7C93" w:rsidP="004F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poprawkowy</w:t>
            </w:r>
          </w:p>
        </w:tc>
        <w:tc>
          <w:tcPr>
            <w:tcW w:w="1409" w:type="dxa"/>
          </w:tcPr>
          <w:p w:rsidR="006D7C93" w:rsidRDefault="006D7C93"/>
        </w:tc>
        <w:tc>
          <w:tcPr>
            <w:tcW w:w="1194" w:type="dxa"/>
          </w:tcPr>
          <w:p w:rsidR="006D7C93" w:rsidRPr="00256F07" w:rsidRDefault="006D7C93" w:rsidP="00C839EF">
            <w:pPr>
              <w:jc w:val="center"/>
            </w:pPr>
          </w:p>
        </w:tc>
        <w:tc>
          <w:tcPr>
            <w:tcW w:w="1479" w:type="dxa"/>
          </w:tcPr>
          <w:p w:rsidR="006D7C93" w:rsidRPr="00256F07" w:rsidRDefault="006D7C93" w:rsidP="00833D07">
            <w:pPr>
              <w:jc w:val="center"/>
            </w:pPr>
          </w:p>
        </w:tc>
        <w:tc>
          <w:tcPr>
            <w:tcW w:w="1445" w:type="dxa"/>
          </w:tcPr>
          <w:p w:rsidR="006D7C93" w:rsidRPr="00256F07" w:rsidRDefault="006D7C93" w:rsidP="00833D07">
            <w:pPr>
              <w:jc w:val="center"/>
            </w:pPr>
          </w:p>
        </w:tc>
        <w:tc>
          <w:tcPr>
            <w:tcW w:w="1674" w:type="dxa"/>
          </w:tcPr>
          <w:p w:rsidR="006D7C93" w:rsidRPr="00256F07" w:rsidRDefault="006D7C93" w:rsidP="00833D07">
            <w:pPr>
              <w:jc w:val="center"/>
            </w:pPr>
          </w:p>
        </w:tc>
      </w:tr>
      <w:tr w:rsidR="006D7C93" w:rsidRPr="00256F07" w:rsidTr="006D7C93">
        <w:tc>
          <w:tcPr>
            <w:tcW w:w="1838" w:type="dxa"/>
          </w:tcPr>
          <w:p w:rsidR="006D7C93" w:rsidRPr="00256F07" w:rsidRDefault="006D7C93">
            <w:pPr>
              <w:rPr>
                <w:b/>
              </w:rPr>
            </w:pPr>
          </w:p>
        </w:tc>
        <w:tc>
          <w:tcPr>
            <w:tcW w:w="1409" w:type="dxa"/>
          </w:tcPr>
          <w:p w:rsidR="006D7C93" w:rsidRPr="00256F07" w:rsidRDefault="006D7C93">
            <w:pPr>
              <w:rPr>
                <w:b/>
              </w:rPr>
            </w:pPr>
            <w:r w:rsidRPr="00256F07">
              <w:rPr>
                <w:b/>
              </w:rPr>
              <w:t>Łącznie</w:t>
            </w:r>
          </w:p>
        </w:tc>
        <w:tc>
          <w:tcPr>
            <w:tcW w:w="1194" w:type="dxa"/>
          </w:tcPr>
          <w:p w:rsidR="006D7C93" w:rsidRPr="00256F07" w:rsidRDefault="006D7C93" w:rsidP="00C839EF">
            <w:pPr>
              <w:jc w:val="center"/>
              <w:rPr>
                <w:b/>
              </w:rPr>
            </w:pPr>
          </w:p>
        </w:tc>
        <w:tc>
          <w:tcPr>
            <w:tcW w:w="1479" w:type="dxa"/>
          </w:tcPr>
          <w:p w:rsidR="006D7C93" w:rsidRPr="00256F07" w:rsidRDefault="006D7C93" w:rsidP="00833D07">
            <w:pPr>
              <w:jc w:val="center"/>
              <w:rPr>
                <w:b/>
              </w:rPr>
            </w:pPr>
          </w:p>
        </w:tc>
        <w:tc>
          <w:tcPr>
            <w:tcW w:w="1445" w:type="dxa"/>
          </w:tcPr>
          <w:p w:rsidR="006D7C93" w:rsidRPr="00256F07" w:rsidRDefault="006D7C93" w:rsidP="00833D07">
            <w:pPr>
              <w:jc w:val="center"/>
              <w:rPr>
                <w:b/>
              </w:rPr>
            </w:pPr>
          </w:p>
        </w:tc>
        <w:tc>
          <w:tcPr>
            <w:tcW w:w="1674" w:type="dxa"/>
          </w:tcPr>
          <w:p w:rsidR="006D7C93" w:rsidRPr="00256F07" w:rsidRDefault="006D7C93" w:rsidP="00833D07">
            <w:pPr>
              <w:jc w:val="center"/>
              <w:rPr>
                <w:b/>
              </w:rPr>
            </w:pPr>
          </w:p>
        </w:tc>
      </w:tr>
    </w:tbl>
    <w:p w:rsidR="00DA158F" w:rsidRDefault="00DA158F" w:rsidP="00256F07">
      <w:pPr>
        <w:spacing w:after="0" w:line="360" w:lineRule="auto"/>
      </w:pPr>
    </w:p>
    <w:p w:rsidR="00B13406" w:rsidRPr="008E7F3F" w:rsidRDefault="00256F07" w:rsidP="00F4539B">
      <w:pPr>
        <w:spacing w:after="0" w:line="360" w:lineRule="auto"/>
        <w:ind w:firstLine="709"/>
        <w:rPr>
          <w:rFonts w:ascii="Tahoma" w:hAnsi="Tahoma" w:cs="Tahoma"/>
          <w:b/>
          <w:bCs/>
          <w:sz w:val="18"/>
          <w:szCs w:val="18"/>
        </w:rPr>
      </w:pPr>
      <w:r w:rsidRPr="00256F07">
        <w:t xml:space="preserve"> </w:t>
      </w:r>
      <w:r w:rsidR="00B13406" w:rsidRPr="008E7F3F">
        <w:rPr>
          <w:rFonts w:ascii="Tahoma" w:hAnsi="Tahoma" w:cs="Tahoma"/>
          <w:b/>
          <w:sz w:val="18"/>
          <w:szCs w:val="18"/>
        </w:rPr>
        <w:t>Łączn</w:t>
      </w:r>
      <w:r w:rsidR="00B13406">
        <w:rPr>
          <w:rFonts w:ascii="Tahoma" w:hAnsi="Tahoma" w:cs="Tahoma"/>
          <w:b/>
          <w:sz w:val="18"/>
          <w:szCs w:val="18"/>
        </w:rPr>
        <w:t>ie</w:t>
      </w:r>
      <w:r w:rsidR="00B13406" w:rsidRPr="008E7F3F">
        <w:rPr>
          <w:rFonts w:ascii="Tahoma" w:hAnsi="Tahoma" w:cs="Tahoma"/>
          <w:b/>
          <w:sz w:val="18"/>
          <w:szCs w:val="18"/>
        </w:rPr>
        <w:t xml:space="preserve"> za </w:t>
      </w:r>
      <w:r w:rsidR="007D2773">
        <w:rPr>
          <w:rFonts w:ascii="Tahoma" w:hAnsi="Tahoma" w:cs="Tahoma"/>
          <w:b/>
          <w:sz w:val="18"/>
          <w:szCs w:val="18"/>
        </w:rPr>
        <w:t>wykonanie zamówienia</w:t>
      </w:r>
      <w:r w:rsidR="00B13406">
        <w:rPr>
          <w:rFonts w:ascii="Tahoma" w:hAnsi="Tahoma" w:cs="Tahoma"/>
          <w:b/>
          <w:sz w:val="18"/>
          <w:szCs w:val="18"/>
        </w:rPr>
        <w:t xml:space="preserve"> oferuję:</w:t>
      </w:r>
    </w:p>
    <w:p w:rsidR="00B13406" w:rsidRPr="008E7F3F" w:rsidRDefault="00B13406" w:rsidP="00F4539B">
      <w:pPr>
        <w:spacing w:after="0"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cena netto:</w:t>
      </w:r>
      <w:r w:rsidRPr="008E7F3F">
        <w:rPr>
          <w:rFonts w:ascii="Tahoma" w:hAnsi="Tahoma" w:cs="Tahoma"/>
          <w:b/>
          <w:sz w:val="18"/>
          <w:szCs w:val="18"/>
        </w:rPr>
        <w:tab/>
        <w:t>.......</w:t>
      </w:r>
      <w:r w:rsidR="00F4539B">
        <w:rPr>
          <w:rFonts w:ascii="Tahoma" w:hAnsi="Tahoma" w:cs="Tahoma"/>
          <w:b/>
          <w:sz w:val="18"/>
          <w:szCs w:val="18"/>
        </w:rPr>
        <w:t>.............................zł</w:t>
      </w:r>
    </w:p>
    <w:p w:rsidR="00B13406" w:rsidRPr="008E7F3F" w:rsidRDefault="00B13406" w:rsidP="00F4539B">
      <w:pPr>
        <w:spacing w:after="0" w:line="360" w:lineRule="auto"/>
        <w:ind w:left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cena brutto:</w:t>
      </w:r>
      <w:r w:rsidRPr="008E7F3F">
        <w:rPr>
          <w:rFonts w:ascii="Tahoma" w:hAnsi="Tahoma" w:cs="Tahoma"/>
          <w:b/>
          <w:sz w:val="18"/>
          <w:szCs w:val="18"/>
        </w:rPr>
        <w:tab/>
        <w:t>.......</w:t>
      </w:r>
      <w:r w:rsidR="00F4539B">
        <w:rPr>
          <w:rFonts w:ascii="Tahoma" w:hAnsi="Tahoma" w:cs="Tahoma"/>
          <w:b/>
          <w:sz w:val="18"/>
          <w:szCs w:val="18"/>
        </w:rPr>
        <w:t>.............................zł</w:t>
      </w:r>
    </w:p>
    <w:p w:rsidR="00B13406" w:rsidRDefault="00B13406" w:rsidP="00F4539B">
      <w:pPr>
        <w:spacing w:after="0"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8E7F3F">
        <w:rPr>
          <w:rFonts w:ascii="Tahoma" w:hAnsi="Tahoma" w:cs="Tahoma"/>
          <w:b/>
          <w:sz w:val="18"/>
          <w:szCs w:val="18"/>
        </w:rPr>
        <w:t>podatek VAT:</w:t>
      </w:r>
      <w:r w:rsidRPr="008E7F3F">
        <w:rPr>
          <w:rFonts w:ascii="Tahoma" w:hAnsi="Tahoma" w:cs="Tahoma"/>
          <w:b/>
          <w:sz w:val="18"/>
          <w:szCs w:val="18"/>
        </w:rPr>
        <w:tab/>
        <w:t>.......</w:t>
      </w:r>
      <w:r>
        <w:rPr>
          <w:rFonts w:ascii="Tahoma" w:hAnsi="Tahoma" w:cs="Tahoma"/>
          <w:b/>
          <w:sz w:val="18"/>
          <w:szCs w:val="18"/>
        </w:rPr>
        <w:t>.............................zł</w:t>
      </w:r>
    </w:p>
    <w:p w:rsidR="00F4539B" w:rsidRDefault="00B13406" w:rsidP="00F4539B">
      <w:pPr>
        <w:spacing w:after="0"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 brutto: ……………………………………………………………………………………….. zł</w:t>
      </w:r>
    </w:p>
    <w:p w:rsidR="00F4539B" w:rsidRPr="00F4539B" w:rsidRDefault="00F4539B" w:rsidP="00F4539B">
      <w:pPr>
        <w:spacing w:after="0" w:line="360" w:lineRule="auto"/>
        <w:ind w:firstLine="708"/>
        <w:jc w:val="both"/>
        <w:rPr>
          <w:rFonts w:ascii="Tahoma" w:hAnsi="Tahoma" w:cs="Tahoma"/>
          <w:b/>
          <w:sz w:val="18"/>
          <w:szCs w:val="18"/>
        </w:rPr>
      </w:pPr>
    </w:p>
    <w:p w:rsidR="00F4539B" w:rsidRDefault="00F4539B" w:rsidP="00F4539B">
      <w:pPr>
        <w:spacing w:line="360" w:lineRule="auto"/>
        <w:jc w:val="both"/>
      </w:pPr>
      <w:r w:rsidRPr="00D65E0B">
        <w:t xml:space="preserve"> Zobowiązujemy się wykonać przedmiot zamówienia w terminie określonym w zapytaniu ofertowym .</w:t>
      </w:r>
    </w:p>
    <w:p w:rsidR="00F4539B" w:rsidRPr="00D65E0B" w:rsidRDefault="00F4539B" w:rsidP="00F4539B">
      <w:pPr>
        <w:spacing w:line="360" w:lineRule="auto"/>
        <w:jc w:val="both"/>
      </w:pPr>
    </w:p>
    <w:p w:rsidR="00B13406" w:rsidRPr="004932E5" w:rsidRDefault="00B13406" w:rsidP="00B13406">
      <w:pPr>
        <w:spacing w:after="0" w:line="240" w:lineRule="auto"/>
      </w:pPr>
      <w:r w:rsidRPr="004932E5">
        <w:tab/>
      </w:r>
      <w:r w:rsidRPr="004932E5">
        <w:tab/>
      </w:r>
      <w:r>
        <w:t xml:space="preserve">                                                                                    </w:t>
      </w:r>
      <w:r w:rsidRPr="004932E5">
        <w:t>.................................................</w:t>
      </w:r>
    </w:p>
    <w:p w:rsidR="00B13406" w:rsidRPr="004932E5" w:rsidRDefault="00B13406" w:rsidP="00B13406">
      <w:pPr>
        <w:spacing w:after="0" w:line="240" w:lineRule="auto"/>
      </w:pPr>
      <w:r w:rsidRPr="004932E5">
        <w:t>.........................., dnia ..........................</w:t>
      </w:r>
      <w:r w:rsidRPr="004932E5">
        <w:tab/>
      </w:r>
      <w:r w:rsidRPr="004932E5">
        <w:tab/>
      </w:r>
      <w:r w:rsidRPr="004932E5">
        <w:tab/>
      </w:r>
      <w:r w:rsidRPr="004932E5">
        <w:tab/>
      </w:r>
      <w:r w:rsidRPr="004932E5">
        <w:rPr>
          <w:i/>
          <w:iCs/>
        </w:rPr>
        <w:t>Pieczątka, podpis Wykonawcy</w:t>
      </w:r>
    </w:p>
    <w:p w:rsidR="0048582B" w:rsidRPr="00256F07" w:rsidRDefault="0048582B" w:rsidP="00256F07">
      <w:pPr>
        <w:spacing w:after="0" w:line="360" w:lineRule="auto"/>
      </w:pPr>
    </w:p>
    <w:sectPr w:rsidR="0048582B" w:rsidRPr="00256F07" w:rsidSect="00F453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C7"/>
    <w:rsid w:val="00063A18"/>
    <w:rsid w:val="0014627B"/>
    <w:rsid w:val="001601DA"/>
    <w:rsid w:val="00256F07"/>
    <w:rsid w:val="003670C7"/>
    <w:rsid w:val="003A62F6"/>
    <w:rsid w:val="003F0D5B"/>
    <w:rsid w:val="0048582B"/>
    <w:rsid w:val="004D7284"/>
    <w:rsid w:val="004F6B8C"/>
    <w:rsid w:val="00597D62"/>
    <w:rsid w:val="0064791B"/>
    <w:rsid w:val="006D7C93"/>
    <w:rsid w:val="00707B9E"/>
    <w:rsid w:val="00790F44"/>
    <w:rsid w:val="007D1653"/>
    <w:rsid w:val="007D2773"/>
    <w:rsid w:val="00833D07"/>
    <w:rsid w:val="009F7936"/>
    <w:rsid w:val="00AB3F02"/>
    <w:rsid w:val="00B13406"/>
    <w:rsid w:val="00B742F2"/>
    <w:rsid w:val="00C82B57"/>
    <w:rsid w:val="00C839EF"/>
    <w:rsid w:val="00CE79EC"/>
    <w:rsid w:val="00D13882"/>
    <w:rsid w:val="00DA158F"/>
    <w:rsid w:val="00DB4AB8"/>
    <w:rsid w:val="00E83A5E"/>
    <w:rsid w:val="00F4539B"/>
    <w:rsid w:val="00F7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17</cp:revision>
  <cp:lastPrinted>2018-03-01T09:53:00Z</cp:lastPrinted>
  <dcterms:created xsi:type="dcterms:W3CDTF">2018-02-28T13:29:00Z</dcterms:created>
  <dcterms:modified xsi:type="dcterms:W3CDTF">2018-03-09T09:42:00Z</dcterms:modified>
</cp:coreProperties>
</file>